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C296B" w14:textId="2D09D62B" w:rsidR="00551063" w:rsidRDefault="00881B57" w:rsidP="00551063">
      <w:r>
        <w:rPr>
          <w:noProof/>
        </w:rPr>
        <w:drawing>
          <wp:anchor distT="0" distB="0" distL="114300" distR="114300" simplePos="0" relativeHeight="251659264" behindDoc="0" locked="0" layoutInCell="1" allowOverlap="1" wp14:anchorId="47ADCF18" wp14:editId="08B44252">
            <wp:simplePos x="0" y="0"/>
            <wp:positionH relativeFrom="margin">
              <wp:posOffset>4314825</wp:posOffset>
            </wp:positionH>
            <wp:positionV relativeFrom="paragraph">
              <wp:posOffset>-476250</wp:posOffset>
            </wp:positionV>
            <wp:extent cx="2066925" cy="1247775"/>
            <wp:effectExtent l="0" t="0" r="9525" b="9525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063">
        <w:t xml:space="preserve">                   </w:t>
      </w:r>
      <w:r w:rsidR="00551063">
        <w:rPr>
          <w:rFonts w:ascii="Cavolini" w:hAnsi="Cavolini" w:cs="Cavolini"/>
          <w:b/>
          <w:bCs/>
          <w:sz w:val="36"/>
          <w:szCs w:val="36"/>
          <w:u w:val="single"/>
        </w:rPr>
        <w:t>École Académie Assomption</w:t>
      </w:r>
    </w:p>
    <w:p w14:paraId="5B2FC479" w14:textId="77777777" w:rsidR="00551063" w:rsidRDefault="00551063" w:rsidP="00551063"/>
    <w:p w14:paraId="4DD2AF83" w14:textId="4A5D43D5" w:rsidR="00551063" w:rsidRPr="00551063" w:rsidRDefault="00551063" w:rsidP="00551063">
      <w:r>
        <w:rPr>
          <w:rFonts w:ascii="Cavolini" w:hAnsi="Cavolini" w:cs="Cavolini"/>
          <w:b/>
          <w:bCs/>
          <w:sz w:val="36"/>
          <w:szCs w:val="36"/>
          <w:u w:val="single"/>
        </w:rPr>
        <w:t>Liste de matériel pour l’année scolaire  2022-2023 - 1</w:t>
      </w:r>
      <w:r w:rsidRPr="00551063">
        <w:rPr>
          <w:rFonts w:ascii="Cavolini" w:hAnsi="Cavolini" w:cs="Cavolini"/>
          <w:b/>
          <w:bCs/>
          <w:sz w:val="36"/>
          <w:szCs w:val="36"/>
          <w:u w:val="single"/>
          <w:vertAlign w:val="superscript"/>
        </w:rPr>
        <w:t>ère</w:t>
      </w:r>
      <w:r>
        <w:rPr>
          <w:rFonts w:ascii="Cavolini" w:hAnsi="Cavolini" w:cs="Cavolini"/>
          <w:b/>
          <w:bCs/>
          <w:sz w:val="36"/>
          <w:szCs w:val="36"/>
          <w:u w:val="single"/>
        </w:rPr>
        <w:t xml:space="preserve"> année</w:t>
      </w:r>
    </w:p>
    <w:p w14:paraId="26A40A3C" w14:textId="2D385C2C" w:rsidR="00551063" w:rsidRDefault="00551063" w:rsidP="00551063">
      <w:pPr>
        <w:pStyle w:val="Paragraphedeliste"/>
        <w:numPr>
          <w:ilvl w:val="0"/>
          <w:numId w:val="3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10 crayons de plomb</w:t>
      </w:r>
    </w:p>
    <w:p w14:paraId="7E296ADF" w14:textId="56C30112" w:rsidR="00551063" w:rsidRDefault="00551063" w:rsidP="00551063">
      <w:pPr>
        <w:pStyle w:val="Paragraphedeliste"/>
        <w:numPr>
          <w:ilvl w:val="0"/>
          <w:numId w:val="3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Crayons de couleurs en bois</w:t>
      </w:r>
      <w:r w:rsidR="0062472C">
        <w:rPr>
          <w:rFonts w:ascii="Cavolini" w:hAnsi="Cavolini" w:cs="Cavolini"/>
          <w:sz w:val="32"/>
          <w:szCs w:val="32"/>
        </w:rPr>
        <w:t xml:space="preserve"> </w:t>
      </w:r>
    </w:p>
    <w:p w14:paraId="120CF991" w14:textId="416EC046" w:rsidR="0062472C" w:rsidRDefault="0062472C" w:rsidP="00551063">
      <w:pPr>
        <w:pStyle w:val="Paragraphedeliste"/>
        <w:numPr>
          <w:ilvl w:val="0"/>
          <w:numId w:val="3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 xml:space="preserve">Crayons de cire </w:t>
      </w:r>
    </w:p>
    <w:p w14:paraId="50D30DAD" w14:textId="3D1AA2BA" w:rsidR="0062472C" w:rsidRDefault="0062472C" w:rsidP="00551063">
      <w:pPr>
        <w:pStyle w:val="Paragraphedeliste"/>
        <w:numPr>
          <w:ilvl w:val="0"/>
          <w:numId w:val="3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 xml:space="preserve">1 paquet de carte à jouer </w:t>
      </w:r>
    </w:p>
    <w:p w14:paraId="15F5ED5E" w14:textId="152059F9" w:rsidR="00551063" w:rsidRDefault="00551063" w:rsidP="00551063">
      <w:pPr>
        <w:pStyle w:val="Paragraphedeliste"/>
        <w:numPr>
          <w:ilvl w:val="0"/>
          <w:numId w:val="3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5 gommes à effacer</w:t>
      </w:r>
    </w:p>
    <w:p w14:paraId="169FE879" w14:textId="4AEDD7B5" w:rsidR="00551063" w:rsidRDefault="00551063" w:rsidP="00551063">
      <w:pPr>
        <w:pStyle w:val="Paragraphedeliste"/>
        <w:numPr>
          <w:ilvl w:val="0"/>
          <w:numId w:val="3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1 étuis à crayons</w:t>
      </w:r>
    </w:p>
    <w:p w14:paraId="0FA61BB6" w14:textId="77777777" w:rsidR="00551063" w:rsidRDefault="00551063" w:rsidP="00551063">
      <w:pPr>
        <w:pStyle w:val="Paragraphedeliste"/>
        <w:numPr>
          <w:ilvl w:val="0"/>
          <w:numId w:val="3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1 paire de ciseaux</w:t>
      </w:r>
    </w:p>
    <w:p w14:paraId="7281DFF8" w14:textId="77777777" w:rsidR="00551063" w:rsidRDefault="00551063" w:rsidP="00551063">
      <w:pPr>
        <w:pStyle w:val="Paragraphedeliste"/>
        <w:numPr>
          <w:ilvl w:val="0"/>
          <w:numId w:val="3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1 cartable à anneaux de 1 pouce</w:t>
      </w:r>
    </w:p>
    <w:p w14:paraId="7B7A188A" w14:textId="3D9EF6D0" w:rsidR="00551063" w:rsidRDefault="00551063" w:rsidP="00551063">
      <w:pPr>
        <w:pStyle w:val="Paragraphedeliste"/>
        <w:numPr>
          <w:ilvl w:val="0"/>
          <w:numId w:val="3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 xml:space="preserve">2 boites de mouchoirs </w:t>
      </w:r>
    </w:p>
    <w:p w14:paraId="160C5242" w14:textId="77777777" w:rsidR="00551063" w:rsidRDefault="00551063" w:rsidP="00551063">
      <w:pPr>
        <w:pStyle w:val="Paragraphedeliste"/>
        <w:numPr>
          <w:ilvl w:val="0"/>
          <w:numId w:val="3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 xml:space="preserve">1 paire d’écouteur </w:t>
      </w:r>
    </w:p>
    <w:p w14:paraId="71BC65A5" w14:textId="0F546FBB" w:rsidR="00551063" w:rsidRDefault="0062472C" w:rsidP="00551063">
      <w:pPr>
        <w:pStyle w:val="Paragraphedeliste"/>
        <w:numPr>
          <w:ilvl w:val="0"/>
          <w:numId w:val="3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2</w:t>
      </w:r>
      <w:r w:rsidR="00551063">
        <w:rPr>
          <w:rFonts w:ascii="Cavolini" w:hAnsi="Cavolini" w:cs="Cavolini"/>
          <w:sz w:val="32"/>
          <w:szCs w:val="32"/>
        </w:rPr>
        <w:t xml:space="preserve"> marqueurs effaçables Expo</w:t>
      </w:r>
      <w:r>
        <w:rPr>
          <w:rFonts w:ascii="Cavolini" w:hAnsi="Cavolini" w:cs="Cavolini"/>
          <w:sz w:val="32"/>
          <w:szCs w:val="32"/>
        </w:rPr>
        <w:t xml:space="preserve"> avec efface </w:t>
      </w:r>
    </w:p>
    <w:p w14:paraId="63946992" w14:textId="77777777" w:rsidR="00551063" w:rsidRDefault="00551063" w:rsidP="00551063">
      <w:pPr>
        <w:pStyle w:val="Paragraphedeliste"/>
        <w:numPr>
          <w:ilvl w:val="0"/>
          <w:numId w:val="3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2 gros bâtons de colle</w:t>
      </w:r>
    </w:p>
    <w:p w14:paraId="7112373A" w14:textId="77777777" w:rsidR="00A267BD" w:rsidRDefault="00551063" w:rsidP="00A267BD">
      <w:pPr>
        <w:pStyle w:val="Paragraphedeliste"/>
        <w:numPr>
          <w:ilvl w:val="0"/>
          <w:numId w:val="3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1 colle liquide</w:t>
      </w:r>
    </w:p>
    <w:p w14:paraId="1F13DF1B" w14:textId="62DD903F" w:rsidR="00485768" w:rsidRPr="00A267BD" w:rsidRDefault="00485768" w:rsidP="00A267BD">
      <w:pPr>
        <w:pStyle w:val="Paragraphedeliste"/>
        <w:numPr>
          <w:ilvl w:val="0"/>
          <w:numId w:val="3"/>
        </w:numPr>
        <w:rPr>
          <w:rFonts w:ascii="Cavolini" w:hAnsi="Cavolini" w:cs="Cavolini"/>
          <w:sz w:val="32"/>
          <w:szCs w:val="32"/>
        </w:rPr>
      </w:pPr>
      <w:r w:rsidRPr="00A267BD">
        <w:rPr>
          <w:rFonts w:ascii="Cavolini" w:hAnsi="Cavolini" w:cs="Cavolini"/>
          <w:sz w:val="32"/>
          <w:szCs w:val="32"/>
        </w:rPr>
        <w:t>Duo-Tang ( 1 de chaque couleur -orange, jaune, rouge, bleu, vert, gris , noir</w:t>
      </w:r>
      <w:r w:rsidR="00A267BD">
        <w:rPr>
          <w:rFonts w:ascii="Cavolini" w:hAnsi="Cavolini" w:cs="Cavolini"/>
          <w:sz w:val="32"/>
          <w:szCs w:val="32"/>
        </w:rPr>
        <w:t>,</w:t>
      </w:r>
      <w:r w:rsidRPr="00A267BD">
        <w:rPr>
          <w:rFonts w:ascii="Cavolini" w:hAnsi="Cavolini" w:cs="Cavolini"/>
          <w:sz w:val="32"/>
          <w:szCs w:val="32"/>
        </w:rPr>
        <w:t xml:space="preserve"> violet)</w:t>
      </w:r>
    </w:p>
    <w:p w14:paraId="3FF7B1D1" w14:textId="037571D6" w:rsidR="00485768" w:rsidRDefault="00485768" w:rsidP="00551063">
      <w:pPr>
        <w:pStyle w:val="Paragraphedeliste"/>
        <w:numPr>
          <w:ilvl w:val="0"/>
          <w:numId w:val="3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 xml:space="preserve">1 petit cahier d’écriture  Hilroy </w:t>
      </w:r>
    </w:p>
    <w:p w14:paraId="5E917AD8" w14:textId="77777777" w:rsidR="00551063" w:rsidRDefault="00551063" w:rsidP="00551063">
      <w:pPr>
        <w:ind w:left="-709"/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  <w:u w:val="single"/>
        </w:rPr>
        <w:t>Éducation physique</w:t>
      </w:r>
      <w:r>
        <w:rPr>
          <w:rFonts w:ascii="Cavolini" w:hAnsi="Cavolini" w:cs="Cavolini"/>
          <w:sz w:val="32"/>
          <w:szCs w:val="32"/>
        </w:rPr>
        <w:t xml:space="preserve"> – Une paire de souliers d’intérieur</w:t>
      </w:r>
    </w:p>
    <w:p w14:paraId="1AB1516E" w14:textId="77777777" w:rsidR="00551063" w:rsidRDefault="00551063" w:rsidP="00BC48A1">
      <w:p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  <w:u w:val="single"/>
        </w:rPr>
        <w:t>Agenda scolaire</w:t>
      </w:r>
      <w:r>
        <w:rPr>
          <w:rFonts w:ascii="Cavolini" w:hAnsi="Cavolini" w:cs="Cavolini"/>
          <w:sz w:val="28"/>
          <w:szCs w:val="28"/>
        </w:rPr>
        <w:t xml:space="preserve"> : </w:t>
      </w:r>
      <w:r>
        <w:rPr>
          <w:rFonts w:ascii="Cavolini" w:hAnsi="Cavolini" w:cs="Cavolini"/>
          <w:sz w:val="32"/>
          <w:szCs w:val="32"/>
        </w:rPr>
        <w:t>Gratuit</w:t>
      </w:r>
    </w:p>
    <w:p w14:paraId="1A26DECA" w14:textId="77777777" w:rsidR="00551063" w:rsidRDefault="00551063" w:rsidP="00BC48A1">
      <w:pPr>
        <w:rPr>
          <w:rFonts w:ascii="Cavolini" w:hAnsi="Cavolini" w:cs="Cavolini"/>
          <w:b/>
          <w:bCs/>
          <w:sz w:val="32"/>
          <w:szCs w:val="32"/>
        </w:rPr>
      </w:pPr>
      <w:r>
        <w:rPr>
          <w:rFonts w:ascii="Cavolini" w:hAnsi="Cavolini" w:cs="Cavolini"/>
          <w:b/>
          <w:bCs/>
          <w:sz w:val="32"/>
          <w:szCs w:val="32"/>
        </w:rPr>
        <w:t xml:space="preserve">IMPORTANT : Veuillez inscrire le prénom de votre enfant sur chaque article. </w:t>
      </w:r>
    </w:p>
    <w:p w14:paraId="603DA35A" w14:textId="77777777" w:rsidR="00551063" w:rsidRDefault="00551063" w:rsidP="00551063">
      <w:pPr>
        <w:ind w:left="-709"/>
        <w:jc w:val="center"/>
        <w:rPr>
          <w:rFonts w:ascii="Cavolini" w:hAnsi="Cavolini" w:cs="Cavolini"/>
          <w:b/>
          <w:bCs/>
          <w:sz w:val="32"/>
          <w:szCs w:val="32"/>
        </w:rPr>
      </w:pPr>
      <w:r>
        <w:rPr>
          <w:rFonts w:ascii="Cavolini" w:hAnsi="Cavolini" w:cs="Cavolini"/>
          <w:b/>
          <w:bCs/>
          <w:sz w:val="32"/>
          <w:szCs w:val="32"/>
        </w:rPr>
        <w:t>Merci et au plaisir de vous voir en septembre! </w:t>
      </w:r>
      <w:r>
        <w:rPr>
          <mc:AlternateContent>
            <mc:Choice Requires="w16se">
              <w:rFonts w:ascii="Cavolini" w:hAnsi="Cavolini" w:cs="Cavolin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79CEE47" w14:textId="6A6E05B0" w:rsidR="00F10BDE" w:rsidRDefault="00F10BDE" w:rsidP="00F10BDE">
      <w:pPr>
        <w:jc w:val="both"/>
        <w:rPr>
          <w:sz w:val="24"/>
          <w:szCs w:val="24"/>
        </w:rPr>
      </w:pPr>
    </w:p>
    <w:p w14:paraId="43F9D6DF" w14:textId="5E0CC5FD" w:rsidR="00777076" w:rsidRPr="00881B57" w:rsidRDefault="00777076" w:rsidP="00881B57">
      <w:pPr>
        <w:rPr>
          <w:sz w:val="24"/>
          <w:szCs w:val="24"/>
        </w:rPr>
      </w:pPr>
    </w:p>
    <w:sectPr w:rsidR="00777076" w:rsidRPr="00881B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9256E"/>
    <w:multiLevelType w:val="hybridMultilevel"/>
    <w:tmpl w:val="860AA8FE"/>
    <w:lvl w:ilvl="0" w:tplc="3E6ACC06">
      <w:numFmt w:val="bullet"/>
      <w:lvlText w:val="-"/>
      <w:lvlJc w:val="left"/>
      <w:pPr>
        <w:ind w:left="720" w:hanging="360"/>
      </w:pPr>
      <w:rPr>
        <w:rFonts w:ascii="Cavolini" w:eastAsiaTheme="minorHAnsi" w:hAnsi="Cavolini" w:cs="Cavolin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365E1"/>
    <w:multiLevelType w:val="hybridMultilevel"/>
    <w:tmpl w:val="68BC7302"/>
    <w:lvl w:ilvl="0" w:tplc="8656FFB6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73464"/>
    <w:multiLevelType w:val="hybridMultilevel"/>
    <w:tmpl w:val="7BEA5D64"/>
    <w:lvl w:ilvl="0" w:tplc="8656FFB6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num w:numId="1" w16cid:durableId="831331144">
    <w:abstractNumId w:val="2"/>
  </w:num>
  <w:num w:numId="2" w16cid:durableId="1960263508">
    <w:abstractNumId w:val="1"/>
  </w:num>
  <w:num w:numId="3" w16cid:durableId="1468818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B57"/>
    <w:rsid w:val="001013E2"/>
    <w:rsid w:val="001554EB"/>
    <w:rsid w:val="00167E5C"/>
    <w:rsid w:val="00187F27"/>
    <w:rsid w:val="003549CF"/>
    <w:rsid w:val="00360D11"/>
    <w:rsid w:val="003869F2"/>
    <w:rsid w:val="003A35AA"/>
    <w:rsid w:val="00485768"/>
    <w:rsid w:val="004B008F"/>
    <w:rsid w:val="004C5349"/>
    <w:rsid w:val="00551063"/>
    <w:rsid w:val="0062472C"/>
    <w:rsid w:val="00736B66"/>
    <w:rsid w:val="007700F2"/>
    <w:rsid w:val="00777076"/>
    <w:rsid w:val="007954CF"/>
    <w:rsid w:val="00881B57"/>
    <w:rsid w:val="008E7585"/>
    <w:rsid w:val="00A267BD"/>
    <w:rsid w:val="00AE4BDD"/>
    <w:rsid w:val="00BC48A1"/>
    <w:rsid w:val="00BE5EC6"/>
    <w:rsid w:val="00C7556B"/>
    <w:rsid w:val="00D90789"/>
    <w:rsid w:val="00E97048"/>
    <w:rsid w:val="00EC2DF7"/>
    <w:rsid w:val="00F10BDE"/>
    <w:rsid w:val="00FB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03AC"/>
  <w15:chartTrackingRefBased/>
  <w15:docId w15:val="{D1D347FF-0652-4EDE-880C-5A3D464B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E4BD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E4BD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5106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5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4" ma:contentTypeDescription="Create a new document." ma:contentTypeScope="" ma:versionID="ed5462072aa23100f52695c389fee48c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e53581d9a3ce25f830c5326f78fa0ad3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6CFFFC-4528-4A8E-83AC-6634EE904F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E4CB84-8673-4899-AD20-5D0AD9857B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84368A-C7D5-48D6-9ECA-2E4F2886A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District Scolaire Francophone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Roy, Tania (DSF-NE Académie Assomption)</dc:creator>
  <cp:keywords/>
  <dc:description/>
  <cp:lastModifiedBy>Roy, Guylaine (DSF-NE Académie Assomption)</cp:lastModifiedBy>
  <cp:revision>3</cp:revision>
  <cp:lastPrinted>2022-06-14T14:55:00Z</cp:lastPrinted>
  <dcterms:created xsi:type="dcterms:W3CDTF">2022-06-21T12:17:00Z</dcterms:created>
  <dcterms:modified xsi:type="dcterms:W3CDTF">2022-08-05T13:40:00Z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